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8B2AAA" w:rsidRDefault="00372A54" w:rsidP="008B2AAA">
      <w:pPr>
        <w:spacing w:after="0" w:line="240" w:lineRule="auto"/>
        <w:rPr>
          <w:rFonts w:ascii="Times New Roman" w:hAnsi="Times New Roman"/>
          <w:b/>
          <w:sz w:val="72"/>
          <w:szCs w:val="72"/>
          <w:lang w:val="en-US"/>
        </w:rPr>
      </w:pPr>
    </w:p>
    <w:p w:rsidR="00372A54" w:rsidRPr="008B2AAA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B2AAA">
        <w:rPr>
          <w:rFonts w:ascii="Times New Roman" w:hAnsi="Times New Roman"/>
          <w:b/>
          <w:sz w:val="72"/>
          <w:szCs w:val="72"/>
        </w:rPr>
        <w:t>ПАСПОРТ</w:t>
      </w:r>
    </w:p>
    <w:p w:rsidR="00372A54" w:rsidRPr="008B2AAA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B2AAA" w:rsidRPr="007326FA" w:rsidRDefault="00E54043" w:rsidP="008B2AAA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8B2AAA">
        <w:rPr>
          <w:rFonts w:ascii="Times New Roman" w:hAnsi="Times New Roman"/>
          <w:b/>
          <w:sz w:val="72"/>
          <w:szCs w:val="72"/>
        </w:rPr>
        <w:t xml:space="preserve">пищеблока </w:t>
      </w:r>
    </w:p>
    <w:p w:rsidR="00372A54" w:rsidRPr="008B2AAA" w:rsidRDefault="00E54043" w:rsidP="008B2AA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 w:rsidRPr="008B2AAA">
        <w:rPr>
          <w:rFonts w:ascii="Times New Roman" w:hAnsi="Times New Roman"/>
          <w:sz w:val="72"/>
          <w:szCs w:val="72"/>
        </w:rPr>
        <w:t>Муниципального казенного общеобразовательного учреждения «Осановецкая средняя школа»</w:t>
      </w:r>
    </w:p>
    <w:p w:rsidR="00372A54" w:rsidRPr="007326FA" w:rsidRDefault="00372A54" w:rsidP="008B2AA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8B2AAA" w:rsidRPr="007326FA" w:rsidRDefault="008B2AAA" w:rsidP="008B2AAA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8B2AAA" w:rsidRDefault="00E54043" w:rsidP="00372A5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B2AAA">
        <w:rPr>
          <w:rFonts w:ascii="Times New Roman" w:hAnsi="Times New Roman"/>
          <w:sz w:val="36"/>
          <w:szCs w:val="36"/>
        </w:rPr>
        <w:t xml:space="preserve">Адрес месторасположения: Ивановская область, </w:t>
      </w:r>
      <w:proofErr w:type="spellStart"/>
      <w:r w:rsidRPr="008B2AAA">
        <w:rPr>
          <w:rFonts w:ascii="Times New Roman" w:hAnsi="Times New Roman"/>
          <w:sz w:val="36"/>
          <w:szCs w:val="36"/>
        </w:rPr>
        <w:t>Гаврилово</w:t>
      </w:r>
      <w:proofErr w:type="spellEnd"/>
      <w:r w:rsidRPr="008B2AAA">
        <w:rPr>
          <w:rFonts w:ascii="Times New Roman" w:hAnsi="Times New Roman"/>
          <w:sz w:val="36"/>
          <w:szCs w:val="36"/>
        </w:rPr>
        <w:t xml:space="preserve">-Посадский р-н, </w:t>
      </w:r>
      <w:proofErr w:type="spellStart"/>
      <w:r w:rsidRPr="008B2AAA">
        <w:rPr>
          <w:rFonts w:ascii="Times New Roman" w:hAnsi="Times New Roman"/>
          <w:sz w:val="36"/>
          <w:szCs w:val="36"/>
        </w:rPr>
        <w:t>с</w:t>
      </w:r>
      <w:proofErr w:type="gramStart"/>
      <w:r w:rsidRPr="008B2AAA">
        <w:rPr>
          <w:rFonts w:ascii="Times New Roman" w:hAnsi="Times New Roman"/>
          <w:sz w:val="36"/>
          <w:szCs w:val="36"/>
        </w:rPr>
        <w:t>.О</w:t>
      </w:r>
      <w:proofErr w:type="gramEnd"/>
      <w:r w:rsidRPr="008B2AAA">
        <w:rPr>
          <w:rFonts w:ascii="Times New Roman" w:hAnsi="Times New Roman"/>
          <w:sz w:val="36"/>
          <w:szCs w:val="36"/>
        </w:rPr>
        <w:t>сановец</w:t>
      </w:r>
      <w:proofErr w:type="spellEnd"/>
      <w:r w:rsidRPr="008B2AAA">
        <w:rPr>
          <w:rFonts w:ascii="Times New Roman" w:hAnsi="Times New Roman"/>
          <w:sz w:val="36"/>
          <w:szCs w:val="36"/>
        </w:rPr>
        <w:t>, д.57а</w:t>
      </w:r>
    </w:p>
    <w:p w:rsidR="00372A54" w:rsidRPr="008B2AAA" w:rsidRDefault="00372A54" w:rsidP="00372A5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372A54" w:rsidRPr="008B2AAA" w:rsidRDefault="00372A54" w:rsidP="00372A5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8B2AAA">
        <w:rPr>
          <w:rFonts w:ascii="Times New Roman" w:hAnsi="Times New Roman"/>
          <w:sz w:val="36"/>
          <w:szCs w:val="36"/>
        </w:rPr>
        <w:t>Телефон</w:t>
      </w:r>
      <w:r w:rsidR="00E54043" w:rsidRPr="008B2AAA">
        <w:rPr>
          <w:rFonts w:ascii="Times New Roman" w:hAnsi="Times New Roman"/>
          <w:sz w:val="36"/>
          <w:szCs w:val="36"/>
        </w:rPr>
        <w:t xml:space="preserve">: 8(49355)2-81-23  </w:t>
      </w:r>
      <w:r w:rsidRPr="008B2AAA">
        <w:rPr>
          <w:rFonts w:ascii="Times New Roman" w:hAnsi="Times New Roman"/>
          <w:sz w:val="36"/>
          <w:szCs w:val="36"/>
        </w:rPr>
        <w:t xml:space="preserve"> эл почта: </w:t>
      </w:r>
      <w:proofErr w:type="spellStart"/>
      <w:r w:rsidR="00E54043" w:rsidRPr="008B2AAA">
        <w:rPr>
          <w:rFonts w:ascii="Times New Roman" w:hAnsi="Times New Roman"/>
          <w:sz w:val="36"/>
          <w:szCs w:val="36"/>
          <w:lang w:val="en-US"/>
        </w:rPr>
        <w:t>osanovez</w:t>
      </w:r>
      <w:proofErr w:type="spellEnd"/>
      <w:r w:rsidR="00E54043" w:rsidRPr="008B2AAA">
        <w:rPr>
          <w:rFonts w:ascii="Times New Roman" w:hAnsi="Times New Roman"/>
          <w:sz w:val="36"/>
          <w:szCs w:val="36"/>
        </w:rPr>
        <w:t>-</w:t>
      </w:r>
      <w:r w:rsidR="00E54043" w:rsidRPr="008B2AAA">
        <w:rPr>
          <w:rFonts w:ascii="Times New Roman" w:hAnsi="Times New Roman"/>
          <w:sz w:val="36"/>
          <w:szCs w:val="36"/>
          <w:lang w:val="en-US"/>
        </w:rPr>
        <w:t>school</w:t>
      </w:r>
      <w:r w:rsidR="00E54043" w:rsidRPr="008B2AAA">
        <w:rPr>
          <w:rFonts w:ascii="Times New Roman" w:hAnsi="Times New Roman"/>
          <w:sz w:val="36"/>
          <w:szCs w:val="36"/>
        </w:rPr>
        <w:t>@</w:t>
      </w:r>
      <w:proofErr w:type="spellStart"/>
      <w:r w:rsidR="00E54043" w:rsidRPr="008B2AAA">
        <w:rPr>
          <w:rFonts w:ascii="Times New Roman" w:hAnsi="Times New Roman"/>
          <w:sz w:val="36"/>
          <w:szCs w:val="36"/>
          <w:lang w:val="en-US"/>
        </w:rPr>
        <w:t>yandex</w:t>
      </w:r>
      <w:proofErr w:type="spellEnd"/>
      <w:r w:rsidR="00E54043" w:rsidRPr="008B2AAA">
        <w:rPr>
          <w:rFonts w:ascii="Times New Roman" w:hAnsi="Times New Roman"/>
          <w:sz w:val="36"/>
          <w:szCs w:val="36"/>
        </w:rPr>
        <w:t>.</w:t>
      </w:r>
      <w:proofErr w:type="spellStart"/>
      <w:r w:rsidR="00E54043" w:rsidRPr="008B2AAA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7326FA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7326FA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2AAA" w:rsidRPr="007326FA" w:rsidRDefault="008B2AAA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Общие сведения об образовательной организации, указываются следующая информация:</w:t>
      </w:r>
    </w:p>
    <w:p w:rsidR="00372A54" w:rsidRPr="008B2AAA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8B2AAA">
        <w:rPr>
          <w:rFonts w:ascii="Times New Roman" w:hAnsi="Times New Roman"/>
          <w:sz w:val="24"/>
          <w:szCs w:val="24"/>
        </w:rPr>
        <w:t>: Пономарева Надежда Валерьевна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Ответственный за питание обучающихся</w:t>
      </w:r>
      <w:proofErr w:type="gramStart"/>
      <w:r w:rsidRPr="003E33CC">
        <w:rPr>
          <w:rFonts w:ascii="Times New Roman" w:hAnsi="Times New Roman"/>
          <w:sz w:val="24"/>
          <w:szCs w:val="24"/>
        </w:rPr>
        <w:t xml:space="preserve"> </w:t>
      </w:r>
      <w:r w:rsidR="008B2AAA">
        <w:rPr>
          <w:rFonts w:ascii="Times New Roman" w:hAnsi="Times New Roman"/>
          <w:sz w:val="24"/>
          <w:szCs w:val="24"/>
        </w:rPr>
        <w:t>:</w:t>
      </w:r>
      <w:proofErr w:type="gramEnd"/>
      <w:r w:rsidR="008B2AAA">
        <w:rPr>
          <w:rFonts w:ascii="Times New Roman" w:hAnsi="Times New Roman"/>
          <w:sz w:val="24"/>
          <w:szCs w:val="24"/>
        </w:rPr>
        <w:t xml:space="preserve"> Пономарева Надежда Валерьевна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</w:t>
      </w:r>
      <w:r w:rsidR="008B2AAA">
        <w:rPr>
          <w:rFonts w:ascii="Times New Roman" w:hAnsi="Times New Roman"/>
          <w:sz w:val="24"/>
          <w:szCs w:val="24"/>
        </w:rPr>
        <w:t xml:space="preserve">тива: 17 </w:t>
      </w:r>
      <w:r w:rsidRPr="003E33CC">
        <w:rPr>
          <w:rFonts w:ascii="Times New Roman" w:hAnsi="Times New Roman"/>
          <w:sz w:val="24"/>
          <w:szCs w:val="24"/>
        </w:rPr>
        <w:t>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</w:t>
      </w:r>
      <w:r w:rsidR="008B2AAA">
        <w:rPr>
          <w:rFonts w:ascii="Times New Roman" w:hAnsi="Times New Roman"/>
          <w:sz w:val="24"/>
          <w:szCs w:val="24"/>
        </w:rPr>
        <w:t>: 10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</w:t>
      </w:r>
      <w:r w:rsidR="008B2AAA">
        <w:rPr>
          <w:rFonts w:ascii="Times New Roman" w:hAnsi="Times New Roman"/>
          <w:sz w:val="24"/>
          <w:szCs w:val="24"/>
        </w:rPr>
        <w:t>ичество посадочных мест: 60</w:t>
      </w:r>
    </w:p>
    <w:p w:rsidR="00372A54" w:rsidRPr="00847EDE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7EDE">
        <w:rPr>
          <w:rFonts w:ascii="Times New Roman" w:hAnsi="Times New Roman"/>
          <w:sz w:val="24"/>
          <w:szCs w:val="24"/>
        </w:rPr>
        <w:t>Площадь об</w:t>
      </w:r>
      <w:r w:rsidR="008B2AAA" w:rsidRPr="00847EDE">
        <w:rPr>
          <w:rFonts w:ascii="Times New Roman" w:hAnsi="Times New Roman"/>
          <w:sz w:val="24"/>
          <w:szCs w:val="24"/>
        </w:rPr>
        <w:t>еденного зала:</w:t>
      </w:r>
      <w:r w:rsidR="00847EDE" w:rsidRPr="00847EDE">
        <w:rPr>
          <w:rFonts w:ascii="Times New Roman" w:hAnsi="Times New Roman"/>
          <w:sz w:val="24"/>
          <w:szCs w:val="24"/>
        </w:rPr>
        <w:t xml:space="preserve"> 62 </w:t>
      </w:r>
      <w:proofErr w:type="spellStart"/>
      <w:r w:rsidR="00847EDE" w:rsidRPr="00847EDE">
        <w:rPr>
          <w:rFonts w:ascii="Times New Roman" w:hAnsi="Times New Roman"/>
          <w:sz w:val="24"/>
          <w:szCs w:val="24"/>
        </w:rPr>
        <w:t>кв</w:t>
      </w:r>
      <w:proofErr w:type="gramStart"/>
      <w:r w:rsidR="00847EDE" w:rsidRPr="00847EDE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"/>
        <w:gridCol w:w="2357"/>
        <w:gridCol w:w="1645"/>
        <w:gridCol w:w="2272"/>
        <w:gridCol w:w="2634"/>
      </w:tblGrid>
      <w:tr w:rsidR="00372A54" w:rsidRPr="003E33CC" w:rsidTr="001C0B52">
        <w:trPr>
          <w:trHeight w:val="716"/>
        </w:trPr>
        <w:tc>
          <w:tcPr>
            <w:tcW w:w="346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231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9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1187" w:type="pct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1376" w:type="pct"/>
          </w:tcPr>
          <w:p w:rsidR="00372A54" w:rsidRPr="003E33CC" w:rsidRDefault="00372A54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1C0B52">
        <w:trPr>
          <w:trHeight w:val="384"/>
        </w:trPr>
        <w:tc>
          <w:tcPr>
            <w:tcW w:w="346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859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6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72A54" w:rsidRPr="003E33CC" w:rsidTr="001C0B52">
        <w:trPr>
          <w:trHeight w:val="384"/>
        </w:trPr>
        <w:tc>
          <w:tcPr>
            <w:tcW w:w="346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1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859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72A54" w:rsidRPr="003E33CC" w:rsidTr="001C0B52">
        <w:trPr>
          <w:trHeight w:val="384"/>
        </w:trPr>
        <w:tc>
          <w:tcPr>
            <w:tcW w:w="346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1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859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76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72A54" w:rsidRPr="003E33CC" w:rsidTr="001C0B52">
        <w:trPr>
          <w:trHeight w:val="384"/>
        </w:trPr>
        <w:tc>
          <w:tcPr>
            <w:tcW w:w="346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1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9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72A54" w:rsidRPr="003E33CC" w:rsidTr="001C0B52">
        <w:trPr>
          <w:trHeight w:val="384"/>
        </w:trPr>
        <w:tc>
          <w:tcPr>
            <w:tcW w:w="346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1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59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6" w:type="pct"/>
          </w:tcPr>
          <w:p w:rsidR="00372A54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AAA" w:rsidRPr="003E33CC" w:rsidTr="001C0B52">
        <w:trPr>
          <w:trHeight w:val="384"/>
        </w:trPr>
        <w:tc>
          <w:tcPr>
            <w:tcW w:w="34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1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59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7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AAA" w:rsidRPr="003E33CC" w:rsidTr="001C0B52">
        <w:trPr>
          <w:trHeight w:val="384"/>
        </w:trPr>
        <w:tc>
          <w:tcPr>
            <w:tcW w:w="34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1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59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7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2AAA" w:rsidRPr="003E33CC" w:rsidTr="001C0B52">
        <w:trPr>
          <w:trHeight w:val="384"/>
        </w:trPr>
        <w:tc>
          <w:tcPr>
            <w:tcW w:w="34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1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59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7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2AAA" w:rsidRPr="003E33CC" w:rsidTr="001C0B52">
        <w:trPr>
          <w:trHeight w:val="384"/>
        </w:trPr>
        <w:tc>
          <w:tcPr>
            <w:tcW w:w="34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1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59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2AAA" w:rsidRPr="003E33CC" w:rsidTr="001C0B52">
        <w:trPr>
          <w:trHeight w:val="384"/>
        </w:trPr>
        <w:tc>
          <w:tcPr>
            <w:tcW w:w="34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1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59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6" w:type="pct"/>
          </w:tcPr>
          <w:p w:rsidR="008B2AAA" w:rsidRPr="003E33CC" w:rsidRDefault="008B2AAA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3597"/>
        <w:gridCol w:w="1762"/>
        <w:gridCol w:w="1577"/>
        <w:gridCol w:w="1883"/>
      </w:tblGrid>
      <w:tr w:rsidR="00372A54" w:rsidRPr="003E33CC" w:rsidTr="00E834C7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E834C7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E834C7">
        <w:trPr>
          <w:trHeight w:val="384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E834C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7" w:type="dxa"/>
          </w:tcPr>
          <w:p w:rsidR="00372A54" w:rsidRPr="003E33CC" w:rsidRDefault="00E834C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83" w:type="dxa"/>
          </w:tcPr>
          <w:p w:rsidR="00372A54" w:rsidRPr="003E33CC" w:rsidRDefault="00E834C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384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E834C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7" w:type="dxa"/>
          </w:tcPr>
          <w:p w:rsidR="00372A54" w:rsidRPr="003E33CC" w:rsidRDefault="00E834C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83" w:type="dxa"/>
          </w:tcPr>
          <w:p w:rsidR="00372A54" w:rsidRPr="003E33CC" w:rsidRDefault="00E834C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591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669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669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557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557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2A54" w:rsidRPr="003E33CC" w:rsidTr="00E834C7">
        <w:trPr>
          <w:trHeight w:val="557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557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E834C7">
        <w:trPr>
          <w:trHeight w:val="557"/>
        </w:trPr>
        <w:tc>
          <w:tcPr>
            <w:tcW w:w="655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77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83" w:type="dxa"/>
          </w:tcPr>
          <w:p w:rsidR="00372A54" w:rsidRPr="003E33CC" w:rsidRDefault="00C22FE7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2.2 Охват двухразовым горячим питанием по возрастным группам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633"/>
        <w:gridCol w:w="1780"/>
        <w:gridCol w:w="1593"/>
        <w:gridCol w:w="1903"/>
      </w:tblGrid>
      <w:tr w:rsidR="00372A54" w:rsidRPr="003E33CC" w:rsidTr="001C0B52">
        <w:trPr>
          <w:trHeight w:val="269"/>
        </w:trPr>
        <w:tc>
          <w:tcPr>
            <w:tcW w:w="346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898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930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1826" w:type="pct"/>
            <w:gridSpan w:val="2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1C0B52">
        <w:trPr>
          <w:trHeight w:val="384"/>
        </w:trPr>
        <w:tc>
          <w:tcPr>
            <w:tcW w:w="346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994" w:type="pct"/>
          </w:tcPr>
          <w:p w:rsidR="00372A54" w:rsidRPr="003E33CC" w:rsidRDefault="00372A54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D55F6" w:rsidRPr="003E33CC" w:rsidTr="001C0B52">
        <w:trPr>
          <w:trHeight w:val="384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384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669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669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669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557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557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557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557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55F6" w:rsidRPr="003E33CC" w:rsidTr="001C0B52">
        <w:trPr>
          <w:trHeight w:val="557"/>
        </w:trPr>
        <w:tc>
          <w:tcPr>
            <w:tcW w:w="346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930" w:type="pct"/>
          </w:tcPr>
          <w:p w:rsidR="003D55F6" w:rsidRPr="003E33CC" w:rsidRDefault="003D55F6" w:rsidP="00C325D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2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pct"/>
          </w:tcPr>
          <w:p w:rsidR="003D55F6" w:rsidRPr="003E33CC" w:rsidRDefault="003D55F6" w:rsidP="00E834C7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E834C7">
        <w:trPr>
          <w:trHeight w:val="629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3D55F6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доготовочная</w:t>
            </w:r>
            <w:proofErr w:type="spellEnd"/>
          </w:p>
        </w:tc>
      </w:tr>
      <w:tr w:rsidR="00372A54" w:rsidRPr="003E33CC" w:rsidTr="00E834C7">
        <w:trPr>
          <w:trHeight w:val="629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3D55F6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«Осановецкая СШ»</w:t>
            </w:r>
          </w:p>
        </w:tc>
      </w:tr>
      <w:tr w:rsidR="00372A54" w:rsidRPr="003E33CC" w:rsidTr="00E834C7">
        <w:trPr>
          <w:trHeight w:val="629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D55F6" w:rsidRPr="003D55F6" w:rsidRDefault="003D55F6" w:rsidP="003D55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5F6">
              <w:rPr>
                <w:rFonts w:ascii="Times New Roman" w:hAnsi="Times New Roman"/>
                <w:sz w:val="24"/>
                <w:szCs w:val="24"/>
              </w:rPr>
              <w:t xml:space="preserve">Ивановская область, </w:t>
            </w:r>
            <w:proofErr w:type="spellStart"/>
            <w:r w:rsidRPr="003D55F6">
              <w:rPr>
                <w:rFonts w:ascii="Times New Roman" w:hAnsi="Times New Roman"/>
                <w:sz w:val="24"/>
                <w:szCs w:val="24"/>
              </w:rPr>
              <w:t>Гаврилово</w:t>
            </w:r>
            <w:proofErr w:type="spellEnd"/>
            <w:r w:rsidRPr="003D55F6">
              <w:rPr>
                <w:rFonts w:ascii="Times New Roman" w:hAnsi="Times New Roman"/>
                <w:sz w:val="24"/>
                <w:szCs w:val="24"/>
              </w:rPr>
              <w:t xml:space="preserve">-Посадский р-н, </w:t>
            </w:r>
            <w:proofErr w:type="spellStart"/>
            <w:r w:rsidRPr="003D55F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D55F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3D55F6">
              <w:rPr>
                <w:rFonts w:ascii="Times New Roman" w:hAnsi="Times New Roman"/>
                <w:sz w:val="24"/>
                <w:szCs w:val="24"/>
              </w:rPr>
              <w:t>сановец</w:t>
            </w:r>
            <w:proofErr w:type="spellEnd"/>
            <w:r w:rsidRPr="003D55F6">
              <w:rPr>
                <w:rFonts w:ascii="Times New Roman" w:hAnsi="Times New Roman"/>
                <w:sz w:val="24"/>
                <w:szCs w:val="24"/>
              </w:rPr>
              <w:t>, д.57а</w:t>
            </w:r>
          </w:p>
          <w:p w:rsidR="00372A54" w:rsidRPr="003D55F6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E834C7">
        <w:trPr>
          <w:trHeight w:val="629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3D55F6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Надежда Валерьевна</w:t>
            </w:r>
          </w:p>
        </w:tc>
      </w:tr>
      <w:tr w:rsidR="00372A54" w:rsidRPr="003E33CC" w:rsidTr="00E834C7">
        <w:trPr>
          <w:trHeight w:val="330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данные: тел. / эл. почта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D55F6" w:rsidRDefault="003D55F6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8(49355) 2-81-23,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osanovez-school@yandex.ru</w:t>
            </w:r>
          </w:p>
        </w:tc>
      </w:tr>
      <w:tr w:rsidR="00372A54" w:rsidRPr="003E33CC" w:rsidTr="00E834C7">
        <w:trPr>
          <w:trHeight w:val="330"/>
        </w:trPr>
        <w:tc>
          <w:tcPr>
            <w:tcW w:w="3990" w:type="dxa"/>
          </w:tcPr>
          <w:p w:rsidR="00372A54" w:rsidRPr="003D55F6" w:rsidRDefault="00372A54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</w:t>
            </w:r>
            <w:r w:rsidR="003D55F6">
              <w:rPr>
                <w:rFonts w:ascii="Times New Roman" w:hAnsi="Times New Roman"/>
                <w:sz w:val="24"/>
                <w:szCs w:val="24"/>
              </w:rPr>
              <w:t>ов на поставку продуктов</w:t>
            </w: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D55F6" w:rsidRDefault="003D55F6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01/01/2023</w:t>
            </w:r>
          </w:p>
        </w:tc>
      </w:tr>
      <w:tr w:rsidR="00372A54" w:rsidRPr="003E33CC" w:rsidTr="00E834C7">
        <w:trPr>
          <w:trHeight w:val="330"/>
        </w:trPr>
        <w:tc>
          <w:tcPr>
            <w:tcW w:w="3990" w:type="dxa"/>
          </w:tcPr>
          <w:p w:rsidR="00372A54" w:rsidRPr="003E33CC" w:rsidRDefault="003D55F6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контрактов</w:t>
            </w:r>
          </w:p>
          <w:p w:rsidR="00372A54" w:rsidRPr="003E33CC" w:rsidRDefault="00372A54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D55F6" w:rsidRDefault="003D55F6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31/12/2023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0"/>
        <w:gridCol w:w="5494"/>
      </w:tblGrid>
      <w:tr w:rsidR="00372A54" w:rsidRPr="003E33CC" w:rsidTr="00E834C7">
        <w:trPr>
          <w:trHeight w:val="976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8807ED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 (газель)</w:t>
            </w:r>
          </w:p>
        </w:tc>
      </w:tr>
      <w:tr w:rsidR="00372A54" w:rsidRPr="003E33CC" w:rsidTr="00E834C7">
        <w:trPr>
          <w:trHeight w:val="629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образовательной организации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оператора питания</w:t>
            </w:r>
          </w:p>
          <w:p w:rsidR="00372A54" w:rsidRPr="008807ED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-транспорт организации поставщика пищевой продукции</w:t>
            </w:r>
          </w:p>
          <w:p w:rsidR="00372A54" w:rsidRPr="008807ED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-транспорт ИП. </w:t>
            </w:r>
            <w:proofErr w:type="gramStart"/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предоставляющего</w:t>
            </w:r>
            <w:proofErr w:type="gramEnd"/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пищевую продукцию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-арендуемый транспорт</w:t>
            </w: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E834C7">
        <w:trPr>
          <w:trHeight w:val="330"/>
        </w:trPr>
        <w:tc>
          <w:tcPr>
            <w:tcW w:w="3990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6116"/>
      </w:tblGrid>
      <w:tr w:rsidR="00372A54" w:rsidRPr="003E33CC" w:rsidTr="001C0B52">
        <w:trPr>
          <w:trHeight w:val="629"/>
        </w:trPr>
        <w:tc>
          <w:tcPr>
            <w:tcW w:w="180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3195" w:type="pct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собственная скважина, другие  ведомственные источники)</w:t>
            </w:r>
          </w:p>
        </w:tc>
      </w:tr>
      <w:tr w:rsidR="00372A54" w:rsidRPr="003E33CC" w:rsidTr="001C0B52">
        <w:trPr>
          <w:trHeight w:val="629"/>
        </w:trPr>
        <w:tc>
          <w:tcPr>
            <w:tcW w:w="180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195" w:type="pct"/>
          </w:tcPr>
          <w:p w:rsidR="00372A54" w:rsidRPr="003E33CC" w:rsidRDefault="00372A54" w:rsidP="00E24DBD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(централизованное, собственная котельн</w:t>
            </w:r>
            <w:r w:rsidR="00E24DB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водонагреватель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резервное горячее водоснабжение)  </w:t>
            </w:r>
          </w:p>
        </w:tc>
      </w:tr>
      <w:tr w:rsidR="00372A54" w:rsidRPr="003E33CC" w:rsidTr="001C0B52">
        <w:trPr>
          <w:trHeight w:val="330"/>
        </w:trPr>
        <w:tc>
          <w:tcPr>
            <w:tcW w:w="180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централизованное</w:t>
            </w:r>
            <w:proofErr w:type="gramEnd"/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 xml:space="preserve"> собственная котельная)</w:t>
            </w:r>
          </w:p>
        </w:tc>
      </w:tr>
      <w:tr w:rsidR="00372A54" w:rsidRPr="003E33CC" w:rsidTr="001C0B52">
        <w:trPr>
          <w:trHeight w:val="330"/>
        </w:trPr>
        <w:tc>
          <w:tcPr>
            <w:tcW w:w="180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, локальные сооружения, </w:t>
            </w:r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другие)</w:t>
            </w:r>
          </w:p>
        </w:tc>
      </w:tr>
      <w:tr w:rsidR="00372A54" w:rsidRPr="003E33CC" w:rsidTr="001C0B52">
        <w:trPr>
          <w:trHeight w:val="330"/>
        </w:trPr>
        <w:tc>
          <w:tcPr>
            <w:tcW w:w="1805" w:type="pct"/>
          </w:tcPr>
          <w:p w:rsidR="00372A54" w:rsidRPr="003E33CC" w:rsidRDefault="00372A54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E83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pct"/>
          </w:tcPr>
          <w:p w:rsidR="00372A54" w:rsidRPr="003E33CC" w:rsidRDefault="00372A54" w:rsidP="00E834C7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(естественная, искусственная, </w:t>
            </w:r>
            <w:r w:rsidRPr="008807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комбинированная)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8A7F45" w:rsidRDefault="008A7F45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F45" w:rsidRDefault="008A7F45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F45" w:rsidRDefault="008A7F45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F45" w:rsidRDefault="008A7F45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A7F45" w:rsidRPr="003E33CC" w:rsidRDefault="008A7F45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7.  Материально-техническое оснащение пищеблока</w:t>
      </w:r>
      <w:r w:rsidR="00847EDE">
        <w:rPr>
          <w:rFonts w:ascii="Times New Roman" w:hAnsi="Times New Roman"/>
          <w:b/>
          <w:sz w:val="24"/>
          <w:szCs w:val="24"/>
        </w:rPr>
        <w:t xml:space="preserve"> (41 </w:t>
      </w:r>
      <w:proofErr w:type="spellStart"/>
      <w:r w:rsidR="00847EDE">
        <w:rPr>
          <w:rFonts w:ascii="Times New Roman" w:hAnsi="Times New Roman"/>
          <w:b/>
          <w:sz w:val="24"/>
          <w:szCs w:val="24"/>
        </w:rPr>
        <w:t>кв</w:t>
      </w:r>
      <w:proofErr w:type="gramStart"/>
      <w:r w:rsidR="00847EDE">
        <w:rPr>
          <w:rFonts w:ascii="Times New Roman" w:hAnsi="Times New Roman"/>
          <w:b/>
          <w:sz w:val="24"/>
          <w:szCs w:val="24"/>
        </w:rPr>
        <w:t>.м</w:t>
      </w:r>
      <w:proofErr w:type="spellEnd"/>
      <w:proofErr w:type="gramEnd"/>
      <w:r w:rsidR="00847EDE">
        <w:rPr>
          <w:rFonts w:ascii="Times New Roman" w:hAnsi="Times New Roman"/>
          <w:b/>
          <w:sz w:val="24"/>
          <w:szCs w:val="24"/>
        </w:rPr>
        <w:t>)</w:t>
      </w:r>
      <w:r w:rsidRPr="003E33CC">
        <w:rPr>
          <w:rFonts w:ascii="Times New Roman" w:hAnsi="Times New Roman"/>
          <w:b/>
          <w:sz w:val="24"/>
          <w:szCs w:val="24"/>
        </w:rPr>
        <w:t>:</w:t>
      </w:r>
    </w:p>
    <w:p w:rsidR="00372A54" w:rsidRPr="001C0B52" w:rsidRDefault="007326FA" w:rsidP="007326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0B52">
        <w:rPr>
          <w:rFonts w:ascii="Times New Roman" w:hAnsi="Times New Roman"/>
          <w:b/>
          <w:sz w:val="24"/>
          <w:szCs w:val="24"/>
        </w:rPr>
        <w:t>(Помещение одно, имеются 2 перегородки, площадь отделенных зон указана приблизительно)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proofErr w:type="gramStart"/>
      <w:r w:rsidRPr="003E33CC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  </w:t>
      </w:r>
    </w:p>
    <w:p w:rsidR="007326FA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</w:t>
      </w:r>
      <w:proofErr w:type="gramEnd"/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991"/>
        <w:gridCol w:w="1849"/>
        <w:gridCol w:w="1804"/>
        <w:gridCol w:w="1671"/>
        <w:gridCol w:w="1793"/>
      </w:tblGrid>
      <w:tr w:rsidR="00372A54" w:rsidRPr="003E33CC" w:rsidTr="001C0B52">
        <w:tc>
          <w:tcPr>
            <w:tcW w:w="266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3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3881" w:type="pct"/>
            <w:gridSpan w:val="4"/>
          </w:tcPr>
          <w:p w:rsidR="00372A54" w:rsidRDefault="00372A54" w:rsidP="008A7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</w:t>
            </w:r>
            <w:r w:rsidR="008A7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47ED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847EDE" w:rsidRPr="003E33CC" w:rsidRDefault="00847EDE" w:rsidP="008A7F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c>
          <w:tcPr>
            <w:tcW w:w="266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910" w:type="pct"/>
          </w:tcPr>
          <w:p w:rsidR="00372A54" w:rsidRPr="00C325D5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Столов</w:t>
            </w:r>
            <w:r w:rsidR="00847E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</w:p>
          <w:p w:rsidR="00372A54" w:rsidRPr="003E33CC" w:rsidRDefault="00372A54" w:rsidP="00847ED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325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доготовочн</w:t>
            </w:r>
            <w:r w:rsidR="00847E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</w:t>
            </w:r>
            <w:bookmarkStart w:id="0" w:name="_GoBack"/>
            <w:bookmarkEnd w:id="0"/>
            <w:proofErr w:type="spellEnd"/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1C0B52">
        <w:trPr>
          <w:trHeight w:val="559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7326FA" w:rsidP="00732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85033E" w:rsidP="00732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6FA" w:rsidRPr="003E33CC" w:rsidTr="001C0B52">
        <w:trPr>
          <w:trHeight w:val="1270"/>
        </w:trPr>
        <w:tc>
          <w:tcPr>
            <w:tcW w:w="266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53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1017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7326FA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6FA" w:rsidRPr="003E33CC" w:rsidRDefault="001C0B52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6FA" w:rsidRPr="003E33CC" w:rsidTr="001C0B52">
        <w:trPr>
          <w:trHeight w:val="1214"/>
        </w:trPr>
        <w:tc>
          <w:tcPr>
            <w:tcW w:w="266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53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1017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7326FA" w:rsidRPr="003E33CC" w:rsidRDefault="001C0B52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C0B52">
        <w:trPr>
          <w:trHeight w:val="693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85033E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C0B52">
        <w:trPr>
          <w:trHeight w:val="547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pct"/>
          </w:tcPr>
          <w:p w:rsidR="00372A54" w:rsidRPr="003E33CC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C0B52">
        <w:trPr>
          <w:trHeight w:val="427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85033E" w:rsidP="00732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C0B52">
        <w:trPr>
          <w:trHeight w:val="415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85033E" w:rsidP="00732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557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280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703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C0B52">
        <w:trPr>
          <w:trHeight w:val="572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6FA" w:rsidRPr="003E33CC" w:rsidTr="001C0B52">
        <w:trPr>
          <w:trHeight w:val="837"/>
        </w:trPr>
        <w:tc>
          <w:tcPr>
            <w:tcW w:w="266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853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1017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:rsidR="007326FA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6FA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6FA" w:rsidRPr="003E33CC" w:rsidRDefault="007326FA" w:rsidP="00732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75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326FA" w:rsidRPr="003E33CC" w:rsidTr="001C0B52">
        <w:trPr>
          <w:trHeight w:val="990"/>
        </w:trPr>
        <w:tc>
          <w:tcPr>
            <w:tcW w:w="266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853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1017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vMerge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7326FA" w:rsidRPr="003E33CC" w:rsidRDefault="007326F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1C0B52">
        <w:trPr>
          <w:trHeight w:val="409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7326FA" w:rsidP="007326FA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1126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845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828"/>
        </w:trPr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1017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</w:tcPr>
          <w:p w:rsidR="00372A54" w:rsidRPr="003E33CC" w:rsidRDefault="008A7F45" w:rsidP="008A7F4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5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1543"/>
        <w:gridCol w:w="2013"/>
        <w:gridCol w:w="1475"/>
        <w:gridCol w:w="1036"/>
        <w:gridCol w:w="1441"/>
        <w:gridCol w:w="1696"/>
      </w:tblGrid>
      <w:tr w:rsidR="00372A54" w:rsidRPr="003E33CC" w:rsidTr="001C0B52">
        <w:tc>
          <w:tcPr>
            <w:tcW w:w="266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3" w:type="pct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3881" w:type="pct"/>
            <w:gridSpan w:val="5"/>
          </w:tcPr>
          <w:p w:rsidR="00372A54" w:rsidRPr="003E33CC" w:rsidRDefault="00372A54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1C0B52">
        <w:tc>
          <w:tcPr>
            <w:tcW w:w="266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80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709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709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833" w:type="pct"/>
          </w:tcPr>
          <w:p w:rsidR="00372A54" w:rsidRPr="003E33CC" w:rsidRDefault="00372A54" w:rsidP="00E8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BF5" w:rsidRPr="003E33CC" w:rsidTr="001C0B52">
        <w:trPr>
          <w:trHeight w:val="559"/>
        </w:trPr>
        <w:tc>
          <w:tcPr>
            <w:tcW w:w="266" w:type="pct"/>
          </w:tcPr>
          <w:p w:rsidR="00442BF5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pct"/>
          </w:tcPr>
          <w:p w:rsidR="00442BF5" w:rsidRPr="003E33CC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851" w:type="pct"/>
          </w:tcPr>
          <w:p w:rsidR="00442BF5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780" w:type="pct"/>
          </w:tcPr>
          <w:p w:rsidR="00442BF5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442BF5" w:rsidRPr="003E33CC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442BF5" w:rsidRPr="003E33CC" w:rsidRDefault="006F442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442BF5" w:rsidRPr="003E33CC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BF5" w:rsidRPr="003E33CC" w:rsidTr="001C0B52">
        <w:trPr>
          <w:trHeight w:val="559"/>
        </w:trPr>
        <w:tc>
          <w:tcPr>
            <w:tcW w:w="266" w:type="pct"/>
          </w:tcPr>
          <w:p w:rsidR="00442BF5" w:rsidRPr="003E33CC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442BF5" w:rsidRPr="003E33CC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442BF5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психрометр</w:t>
            </w:r>
          </w:p>
        </w:tc>
        <w:tc>
          <w:tcPr>
            <w:tcW w:w="780" w:type="pct"/>
          </w:tcPr>
          <w:p w:rsidR="00442BF5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442BF5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pct"/>
          </w:tcPr>
          <w:p w:rsidR="00442BF5" w:rsidRPr="003E33CC" w:rsidRDefault="006F442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3" w:type="pct"/>
          </w:tcPr>
          <w:p w:rsidR="00442BF5" w:rsidRPr="003E33CC" w:rsidRDefault="00442BF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rPr>
          <w:trHeight w:val="559"/>
        </w:trPr>
        <w:tc>
          <w:tcPr>
            <w:tcW w:w="266" w:type="pct"/>
          </w:tcPr>
          <w:p w:rsidR="00372A54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pct"/>
          </w:tcPr>
          <w:p w:rsidR="00372A54" w:rsidRPr="003E33CC" w:rsidRDefault="00540A5D" w:rsidP="001C0B52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</w:t>
            </w:r>
            <w:r w:rsidR="001C0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втори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чной обработки овощей)</w:t>
            </w:r>
          </w:p>
        </w:tc>
        <w:tc>
          <w:tcPr>
            <w:tcW w:w="851" w:type="pct"/>
          </w:tcPr>
          <w:p w:rsidR="00372A54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40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оечная раковина</w:t>
            </w:r>
          </w:p>
        </w:tc>
        <w:tc>
          <w:tcPr>
            <w:tcW w:w="780" w:type="pct"/>
          </w:tcPr>
          <w:p w:rsidR="00372A54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372A54" w:rsidRPr="003E33CC" w:rsidRDefault="006F442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pct"/>
          </w:tcPr>
          <w:p w:rsidR="00372A54" w:rsidRPr="003E33CC" w:rsidRDefault="006F442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1C0B52">
        <w:tc>
          <w:tcPr>
            <w:tcW w:w="266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372A54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40A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роизводственный стол</w:t>
            </w:r>
          </w:p>
        </w:tc>
        <w:tc>
          <w:tcPr>
            <w:tcW w:w="780" w:type="pct"/>
          </w:tcPr>
          <w:p w:rsidR="00372A54" w:rsidRPr="003E33CC" w:rsidRDefault="00AC5FD0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372A54" w:rsidRPr="003E33CC" w:rsidRDefault="006F442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372A54" w:rsidRPr="003E33CC" w:rsidRDefault="006F442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851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раковина</w:t>
            </w:r>
          </w:p>
        </w:tc>
        <w:tc>
          <w:tcPr>
            <w:tcW w:w="780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3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80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85033E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0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80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весы</w:t>
            </w:r>
          </w:p>
        </w:tc>
        <w:tc>
          <w:tcPr>
            <w:tcW w:w="780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для хранения продуктов</w:t>
            </w:r>
          </w:p>
        </w:tc>
        <w:tc>
          <w:tcPr>
            <w:tcW w:w="780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Психрометр</w:t>
            </w:r>
          </w:p>
        </w:tc>
        <w:tc>
          <w:tcPr>
            <w:tcW w:w="780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Электрическая плита</w:t>
            </w:r>
          </w:p>
        </w:tc>
        <w:tc>
          <w:tcPr>
            <w:tcW w:w="780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Раздаточная </w:t>
            </w: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горячих блюд</w:t>
            </w:r>
          </w:p>
        </w:tc>
        <w:tc>
          <w:tcPr>
            <w:tcW w:w="780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780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кухонной и столовой посуды</w:t>
            </w: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стол</w:t>
            </w:r>
          </w:p>
        </w:tc>
        <w:tc>
          <w:tcPr>
            <w:tcW w:w="780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(для мытья столовой посуды)</w:t>
            </w:r>
          </w:p>
        </w:tc>
        <w:tc>
          <w:tcPr>
            <w:tcW w:w="780" w:type="pct"/>
            <w:vMerge w:val="restar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 (для стеклянной посуды и столовых приборов)</w:t>
            </w:r>
          </w:p>
        </w:tc>
        <w:tc>
          <w:tcPr>
            <w:tcW w:w="780" w:type="pct"/>
            <w:vMerge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Моечные ванны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оборудованные душевой насадкой с гибким шлангом</w:t>
            </w:r>
          </w:p>
        </w:tc>
        <w:tc>
          <w:tcPr>
            <w:tcW w:w="780" w:type="pct"/>
          </w:tcPr>
          <w:p w:rsidR="0085033E" w:rsidRPr="003E33CC" w:rsidRDefault="0085033E" w:rsidP="006F44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Стеллаж стационарный</w:t>
            </w:r>
          </w:p>
        </w:tc>
        <w:tc>
          <w:tcPr>
            <w:tcW w:w="780" w:type="pct"/>
          </w:tcPr>
          <w:p w:rsidR="0085033E" w:rsidRDefault="0085033E" w:rsidP="006F44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780" w:type="pct"/>
          </w:tcPr>
          <w:p w:rsidR="0085033E" w:rsidRDefault="0085033E" w:rsidP="006F44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780" w:type="pct"/>
          </w:tcPr>
          <w:p w:rsidR="0085033E" w:rsidRDefault="0085033E" w:rsidP="006F44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80" w:type="pct"/>
          </w:tcPr>
          <w:p w:rsidR="0085033E" w:rsidRDefault="0085033E" w:rsidP="006F44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709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033E" w:rsidRPr="003E33CC" w:rsidTr="001C0B52">
        <w:tc>
          <w:tcPr>
            <w:tcW w:w="266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Бактерицидная установка для обеззараживания воздуха</w:t>
            </w:r>
          </w:p>
        </w:tc>
        <w:tc>
          <w:tcPr>
            <w:tcW w:w="780" w:type="pct"/>
          </w:tcPr>
          <w:p w:rsidR="0085033E" w:rsidRDefault="0085033E" w:rsidP="006F4424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pct"/>
          </w:tcPr>
          <w:p w:rsidR="0085033E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33" w:type="pct"/>
          </w:tcPr>
          <w:p w:rsidR="0085033E" w:rsidRPr="003E33CC" w:rsidRDefault="0085033E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33E" w:rsidRDefault="0085033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недостающего оборудования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58"/>
        <w:gridCol w:w="2977"/>
        <w:gridCol w:w="4263"/>
        <w:gridCol w:w="1373"/>
      </w:tblGrid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цехов и помещений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Складское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Весы товарные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Стеллаж для хранения продуктов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Овощной цех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EDE">
              <w:rPr>
                <w:rFonts w:ascii="Times New Roman" w:hAnsi="Times New Roman"/>
                <w:sz w:val="24"/>
                <w:szCs w:val="24"/>
              </w:rPr>
              <w:t>(вторичной</w:t>
            </w:r>
            <w:proofErr w:type="gramEnd"/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обработки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овощей)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Моечная ванна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Мяс</w:t>
            </w:r>
            <w:proofErr w:type="gramStart"/>
            <w:r w:rsidRPr="00847ED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47EDE">
              <w:rPr>
                <w:rFonts w:ascii="Times New Roman" w:hAnsi="Times New Roman"/>
                <w:sz w:val="24"/>
                <w:szCs w:val="24"/>
              </w:rPr>
              <w:t xml:space="preserve"> рыбный цех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EDE">
              <w:rPr>
                <w:rFonts w:ascii="Times New Roman" w:hAnsi="Times New Roman"/>
                <w:sz w:val="24"/>
                <w:szCs w:val="24"/>
              </w:rPr>
              <w:t>Весоизмеритель</w:t>
            </w:r>
            <w:r w:rsidRPr="00847EDE">
              <w:rPr>
                <w:rFonts w:ascii="Times New Roman" w:hAnsi="Times New Roman"/>
                <w:sz w:val="24"/>
                <w:szCs w:val="24"/>
              </w:rPr>
              <w:softHyphen/>
              <w:t>ное</w:t>
            </w:r>
            <w:proofErr w:type="spellEnd"/>
            <w:r w:rsidRPr="00847EDE">
              <w:rPr>
                <w:rFonts w:ascii="Times New Roman" w:hAnsi="Times New Roman"/>
                <w:sz w:val="24"/>
                <w:szCs w:val="24"/>
              </w:rPr>
              <w:t xml:space="preserve"> оборудование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Моечная ванна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7EDE">
              <w:rPr>
                <w:rFonts w:ascii="Times New Roman" w:hAnsi="Times New Roman"/>
                <w:sz w:val="24"/>
                <w:szCs w:val="24"/>
              </w:rPr>
              <w:t>Доготовочный</w:t>
            </w:r>
            <w:proofErr w:type="spellEnd"/>
            <w:r w:rsidRPr="00847EDE">
              <w:rPr>
                <w:rFonts w:ascii="Times New Roman" w:hAnsi="Times New Roman"/>
                <w:sz w:val="24"/>
                <w:szCs w:val="24"/>
              </w:rPr>
              <w:t xml:space="preserve"> цех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Овощерезательная машина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Производственный стол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Горячий цех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Плита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Электрическая 6-тиконфорочная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Холодный цех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Раздаточная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Раздаточная линия (мармиты для первых, вторых, холодных и сладких блюд)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Моечная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кухонной</w:t>
            </w:r>
          </w:p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посуды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Моечные ванны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7EDE">
              <w:rPr>
                <w:rFonts w:ascii="Times New Roman" w:hAnsi="Times New Roman"/>
                <w:sz w:val="24"/>
                <w:szCs w:val="24"/>
              </w:rPr>
              <w:t>Моечная</w:t>
            </w:r>
            <w:proofErr w:type="gramEnd"/>
            <w:r w:rsidRPr="00847EDE">
              <w:rPr>
                <w:rFonts w:ascii="Times New Roman" w:hAnsi="Times New Roman"/>
                <w:sz w:val="24"/>
                <w:szCs w:val="24"/>
              </w:rPr>
              <w:t xml:space="preserve"> столовой посуды</w:t>
            </w: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Моечные ванны (</w:t>
            </w:r>
            <w:proofErr w:type="spellStart"/>
            <w:r w:rsidRPr="00847EDE">
              <w:rPr>
                <w:rFonts w:ascii="Times New Roman" w:hAnsi="Times New Roman"/>
                <w:sz w:val="24"/>
                <w:szCs w:val="24"/>
              </w:rPr>
              <w:t>трехсекционные</w:t>
            </w:r>
            <w:proofErr w:type="spellEnd"/>
            <w:r w:rsidRPr="00847E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47EDE" w:rsidRPr="00847EDE" w:rsidTr="00847EDE">
        <w:tc>
          <w:tcPr>
            <w:tcW w:w="501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Моечные ванны (2-хсекционные)</w:t>
            </w:r>
          </w:p>
        </w:tc>
        <w:tc>
          <w:tcPr>
            <w:tcW w:w="717" w:type="pct"/>
          </w:tcPr>
          <w:p w:rsidR="00847EDE" w:rsidRPr="00847EDE" w:rsidRDefault="00847EDE" w:rsidP="00847EDE">
            <w:pPr>
              <w:rPr>
                <w:rFonts w:ascii="Times New Roman" w:hAnsi="Times New Roman"/>
                <w:sz w:val="24"/>
                <w:szCs w:val="24"/>
              </w:rPr>
            </w:pPr>
            <w:r w:rsidRPr="00847E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033E" w:rsidRDefault="0085033E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284" w:rsidRDefault="00997284" w:rsidP="00997284">
      <w:pPr>
        <w:rPr>
          <w:sz w:val="2"/>
          <w:szCs w:val="2"/>
        </w:rPr>
      </w:pPr>
    </w:p>
    <w:p w:rsidR="00997284" w:rsidRDefault="00997284" w:rsidP="00997284">
      <w:pPr>
        <w:rPr>
          <w:sz w:val="2"/>
          <w:szCs w:val="2"/>
        </w:rPr>
      </w:pPr>
    </w:p>
    <w:p w:rsidR="00997284" w:rsidRDefault="00997284" w:rsidP="00997284">
      <w:pPr>
        <w:rPr>
          <w:sz w:val="2"/>
          <w:szCs w:val="2"/>
        </w:rPr>
      </w:pPr>
    </w:p>
    <w:p w:rsidR="00997284" w:rsidRDefault="00997284" w:rsidP="00997284">
      <w:pPr>
        <w:rPr>
          <w:sz w:val="2"/>
          <w:szCs w:val="2"/>
        </w:rPr>
      </w:pPr>
    </w:p>
    <w:p w:rsidR="00997284" w:rsidRDefault="00997284" w:rsidP="00997284">
      <w:pPr>
        <w:rPr>
          <w:sz w:val="2"/>
          <w:szCs w:val="2"/>
        </w:rPr>
      </w:pPr>
    </w:p>
    <w:p w:rsidR="00997284" w:rsidRDefault="00997284" w:rsidP="00997284">
      <w:pPr>
        <w:rPr>
          <w:sz w:val="2"/>
          <w:szCs w:val="2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E834C7">
        <w:tc>
          <w:tcPr>
            <w:tcW w:w="532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E8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9198A" w:rsidP="0039198A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Default="00EE384A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Плита электрическая</w:t>
            </w:r>
          </w:p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ЭП-4ЖШ</w:t>
            </w:r>
          </w:p>
        </w:tc>
        <w:tc>
          <w:tcPr>
            <w:tcW w:w="1417" w:type="dxa"/>
          </w:tcPr>
          <w:p w:rsidR="00372A54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горячего блюда</w:t>
            </w:r>
          </w:p>
        </w:tc>
        <w:tc>
          <w:tcPr>
            <w:tcW w:w="993" w:type="dxa"/>
          </w:tcPr>
          <w:p w:rsidR="00372A54" w:rsidRPr="00C325D5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Abat</w:t>
            </w:r>
            <w:proofErr w:type="spellEnd"/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C325D5" w:rsidP="00C325D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4" w:type="dxa"/>
          </w:tcPr>
          <w:p w:rsidR="00372A54" w:rsidRPr="003E33CC" w:rsidRDefault="00C325D5" w:rsidP="00C325D5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л.</w:t>
            </w:r>
          </w:p>
        </w:tc>
        <w:tc>
          <w:tcPr>
            <w:tcW w:w="175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5D5" w:rsidRPr="003E33CC" w:rsidTr="00E24DBD">
        <w:trPr>
          <w:trHeight w:val="735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325D5" w:rsidRPr="003E33CC" w:rsidRDefault="0039198A" w:rsidP="00C325D5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325D5" w:rsidRPr="003E33CC" w:rsidTr="00E24DBD">
        <w:trPr>
          <w:trHeight w:val="348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мясорубка электрическая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мяса в фарш</w:t>
            </w:r>
          </w:p>
        </w:tc>
        <w:tc>
          <w:tcPr>
            <w:tcW w:w="993" w:type="dxa"/>
          </w:tcPr>
          <w:p w:rsidR="00C325D5" w:rsidRPr="00C325D5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Eurostek</w:t>
            </w:r>
            <w:proofErr w:type="spellEnd"/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C325D5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1014" w:type="dxa"/>
          </w:tcPr>
          <w:p w:rsidR="00C325D5" w:rsidRPr="00C325D5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57" w:type="dxa"/>
          </w:tcPr>
          <w:p w:rsidR="00C325D5" w:rsidRPr="003E33CC" w:rsidRDefault="00C325D5" w:rsidP="00C325D5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5D5" w:rsidRPr="003E33CC" w:rsidTr="00E24DBD">
        <w:trPr>
          <w:trHeight w:val="551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325D5" w:rsidRPr="003E33CC" w:rsidRDefault="0039198A" w:rsidP="0039198A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325D5" w:rsidRPr="003E33CC" w:rsidTr="00E24DBD">
        <w:trPr>
          <w:trHeight w:val="262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25D5" w:rsidRPr="00C325D5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Atlant</w:t>
            </w:r>
            <w:proofErr w:type="spellEnd"/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540A5D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5D5" w:rsidRPr="003E33CC" w:rsidTr="00E24DBD">
        <w:trPr>
          <w:trHeight w:val="262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25D5" w:rsidRPr="00C325D5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Atlant</w:t>
            </w:r>
            <w:proofErr w:type="spellEnd"/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AC5FD0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5D5" w:rsidRPr="003E33CC" w:rsidTr="00E24DBD">
        <w:trPr>
          <w:trHeight w:val="262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325D5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холодильный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замороженных упакованных пищевых продуктов</w:t>
            </w:r>
          </w:p>
        </w:tc>
        <w:tc>
          <w:tcPr>
            <w:tcW w:w="99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Бирюса-260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7 лет</w:t>
            </w:r>
          </w:p>
        </w:tc>
        <w:tc>
          <w:tcPr>
            <w:tcW w:w="1757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25D5" w:rsidRPr="003E33CC" w:rsidTr="00E24DBD">
        <w:trPr>
          <w:trHeight w:val="791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325D5" w:rsidRPr="003E33CC" w:rsidRDefault="0039198A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C325D5" w:rsidRPr="003E33CC" w:rsidTr="00E24DBD">
        <w:trPr>
          <w:trHeight w:val="703"/>
        </w:trPr>
        <w:tc>
          <w:tcPr>
            <w:tcW w:w="532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Измерение веса порции</w:t>
            </w:r>
          </w:p>
        </w:tc>
        <w:tc>
          <w:tcPr>
            <w:tcW w:w="99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C325D5" w:rsidRPr="003E33CC" w:rsidRDefault="00C325D5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C325D5" w:rsidRPr="003E33CC" w:rsidRDefault="00C325D5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7284" w:rsidRPr="003E33CC" w:rsidRDefault="0099728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Обслуживание оборудования проводится по мере возникновения необходимости, проблемной ситуации.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E834C7">
        <w:tc>
          <w:tcPr>
            <w:tcW w:w="532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 на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834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34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41"/>
        <w:gridCol w:w="1701"/>
        <w:gridCol w:w="1559"/>
        <w:gridCol w:w="1985"/>
        <w:gridCol w:w="2516"/>
      </w:tblGrid>
      <w:tr w:rsidR="00372A54" w:rsidRPr="003E33CC" w:rsidTr="00997284">
        <w:tc>
          <w:tcPr>
            <w:tcW w:w="532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41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997284">
        <w:tc>
          <w:tcPr>
            <w:tcW w:w="532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997284">
        <w:trPr>
          <w:trHeight w:val="331"/>
        </w:trPr>
        <w:tc>
          <w:tcPr>
            <w:tcW w:w="532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1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для приема пищи</w:t>
            </w:r>
          </w:p>
        </w:tc>
        <w:tc>
          <w:tcPr>
            <w:tcW w:w="1701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372A54" w:rsidRPr="003E33CC" w:rsidTr="00997284">
        <w:tc>
          <w:tcPr>
            <w:tcW w:w="532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1" w:type="dxa"/>
          </w:tcPr>
          <w:p w:rsidR="00372A54" w:rsidRPr="003E33CC" w:rsidRDefault="0099728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9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камейки</w:t>
            </w:r>
          </w:p>
        </w:tc>
        <w:tc>
          <w:tcPr>
            <w:tcW w:w="1701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8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997284">
        <w:trPr>
          <w:trHeight w:val="174"/>
        </w:trPr>
        <w:tc>
          <w:tcPr>
            <w:tcW w:w="532" w:type="dxa"/>
          </w:tcPr>
          <w:p w:rsidR="00372A54" w:rsidRPr="003E33CC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1" w:type="dxa"/>
          </w:tcPr>
          <w:p w:rsidR="00372A54" w:rsidRPr="003E33CC" w:rsidRDefault="00997284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91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одонагреватель</w:t>
            </w:r>
          </w:p>
        </w:tc>
        <w:tc>
          <w:tcPr>
            <w:tcW w:w="1701" w:type="dxa"/>
          </w:tcPr>
          <w:p w:rsidR="00372A54" w:rsidRPr="003E33CC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3E33CC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372A54" w:rsidRPr="003E33CC" w:rsidRDefault="00372A54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39198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198A" w:rsidRPr="003E33CC" w:rsidTr="00997284">
        <w:trPr>
          <w:trHeight w:val="174"/>
        </w:trPr>
        <w:tc>
          <w:tcPr>
            <w:tcW w:w="532" w:type="dxa"/>
          </w:tcPr>
          <w:p w:rsidR="0039198A" w:rsidRPr="003E33CC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</w:tcPr>
          <w:p w:rsidR="0039198A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1701" w:type="dxa"/>
          </w:tcPr>
          <w:p w:rsidR="0039198A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9198A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85" w:type="dxa"/>
          </w:tcPr>
          <w:p w:rsidR="0039198A" w:rsidRDefault="0039198A" w:rsidP="0039198A">
            <w:pPr>
              <w:spacing w:after="0" w:line="240" w:lineRule="auto"/>
              <w:ind w:left="-98"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9198A" w:rsidRPr="003E33CC" w:rsidRDefault="0039198A" w:rsidP="0039198A">
            <w:pPr>
              <w:spacing w:after="0" w:line="240" w:lineRule="auto"/>
              <w:ind w:right="-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99728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372A54" w:rsidRPr="003E33CC">
        <w:rPr>
          <w:rFonts w:ascii="Times New Roman" w:hAnsi="Times New Roman"/>
          <w:b/>
          <w:sz w:val="24"/>
          <w:szCs w:val="24"/>
        </w:rPr>
        <w:t>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E834C7">
        <w:tc>
          <w:tcPr>
            <w:tcW w:w="532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Default="00372A54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proofErr w:type="gramStart"/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="0039198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9198A" w:rsidRPr="003E33CC" w:rsidRDefault="0039198A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.м</w:t>
            </w:r>
            <w:proofErr w:type="spellEnd"/>
            <w:proofErr w:type="gramEnd"/>
          </w:p>
        </w:tc>
      </w:tr>
      <w:tr w:rsidR="00372A54" w:rsidRPr="003E33CC" w:rsidTr="00E834C7">
        <w:tc>
          <w:tcPr>
            <w:tcW w:w="532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E834C7">
        <w:trPr>
          <w:trHeight w:val="331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раздевалка</w:t>
            </w:r>
          </w:p>
        </w:tc>
        <w:tc>
          <w:tcPr>
            <w:tcW w:w="5918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вешалка</w:t>
            </w:r>
          </w:p>
        </w:tc>
      </w:tr>
      <w:tr w:rsidR="00372A54" w:rsidRPr="003E33CC" w:rsidTr="00E834C7"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</w:t>
            </w:r>
          </w:p>
        </w:tc>
        <w:tc>
          <w:tcPr>
            <w:tcW w:w="5918" w:type="dxa"/>
          </w:tcPr>
          <w:p w:rsidR="00372A54" w:rsidRPr="003E33CC" w:rsidRDefault="0039198A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унитаз, 1 раковина для мытья рук</w:t>
            </w:r>
          </w:p>
        </w:tc>
      </w:tr>
      <w:tr w:rsidR="00372A54" w:rsidRPr="003E33CC" w:rsidTr="00E834C7">
        <w:trPr>
          <w:trHeight w:val="174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</w:t>
      </w:r>
      <w:r w:rsidR="00997284">
        <w:rPr>
          <w:rFonts w:ascii="Times New Roman" w:hAnsi="Times New Roman"/>
          <w:b/>
          <w:sz w:val="24"/>
          <w:szCs w:val="24"/>
        </w:rPr>
        <w:t>1</w:t>
      </w:r>
      <w:r w:rsidRPr="003E33CC">
        <w:rPr>
          <w:rFonts w:ascii="Times New Roman" w:hAnsi="Times New Roman"/>
          <w:b/>
          <w:sz w:val="24"/>
          <w:szCs w:val="24"/>
        </w:rPr>
        <w:t>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E834C7">
        <w:tc>
          <w:tcPr>
            <w:tcW w:w="532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E834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E834C7">
        <w:tc>
          <w:tcPr>
            <w:tcW w:w="532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E8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E834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834C7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E834C7">
        <w:trPr>
          <w:trHeight w:val="331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8A7F4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834C7">
        <w:trPr>
          <w:trHeight w:val="331"/>
        </w:trPr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8A7F4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0011" w:rsidRPr="003E33CC" w:rsidTr="00E834C7">
        <w:tc>
          <w:tcPr>
            <w:tcW w:w="532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  <w:vMerge w:val="restart"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</w:t>
            </w:r>
          </w:p>
        </w:tc>
        <w:tc>
          <w:tcPr>
            <w:tcW w:w="1417" w:type="dxa"/>
            <w:vMerge w:val="restart"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0011" w:rsidRPr="003E33CC" w:rsidRDefault="00F40011" w:rsidP="00F4001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418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4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40011" w:rsidRPr="003E33CC" w:rsidTr="00E834C7">
        <w:tc>
          <w:tcPr>
            <w:tcW w:w="532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F40011" w:rsidRPr="003E33CC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контролер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</w:t>
            </w:r>
            <w:proofErr w:type="spellEnd"/>
          </w:p>
        </w:tc>
        <w:tc>
          <w:tcPr>
            <w:tcW w:w="1418" w:type="dxa"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</w:tcPr>
          <w:p w:rsidR="00F40011" w:rsidRDefault="00F40011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372A54" w:rsidRPr="003E33CC" w:rsidTr="00E834C7">
        <w:tc>
          <w:tcPr>
            <w:tcW w:w="53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8A7F45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E834C7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 xml:space="preserve">11.Форма организации питания </w:t>
      </w:r>
      <w:proofErr w:type="gramStart"/>
      <w:r w:rsidRPr="003E33CC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72A54" w:rsidRPr="008A7F45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7F45">
        <w:rPr>
          <w:rFonts w:ascii="Times New Roman" w:hAnsi="Times New Roman"/>
          <w:b/>
          <w:sz w:val="24"/>
          <w:szCs w:val="24"/>
          <w:u w:val="single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самообслуживание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шведский стол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меню по выбору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5C"/>
    <w:rsid w:val="00001BA7"/>
    <w:rsid w:val="0008115C"/>
    <w:rsid w:val="001C0B52"/>
    <w:rsid w:val="002B5229"/>
    <w:rsid w:val="0034614A"/>
    <w:rsid w:val="00372951"/>
    <w:rsid w:val="00372A54"/>
    <w:rsid w:val="0039198A"/>
    <w:rsid w:val="003D55F6"/>
    <w:rsid w:val="00442BF5"/>
    <w:rsid w:val="00540A5D"/>
    <w:rsid w:val="006F187B"/>
    <w:rsid w:val="006F4424"/>
    <w:rsid w:val="007326FA"/>
    <w:rsid w:val="00847EDE"/>
    <w:rsid w:val="0085033E"/>
    <w:rsid w:val="008716E8"/>
    <w:rsid w:val="008807ED"/>
    <w:rsid w:val="008A7F45"/>
    <w:rsid w:val="008B2AAA"/>
    <w:rsid w:val="00997284"/>
    <w:rsid w:val="009D20F8"/>
    <w:rsid w:val="00AC5FD0"/>
    <w:rsid w:val="00C22FE7"/>
    <w:rsid w:val="00C325D5"/>
    <w:rsid w:val="00DD06AF"/>
    <w:rsid w:val="00E24DBD"/>
    <w:rsid w:val="00E54043"/>
    <w:rsid w:val="00E834C7"/>
    <w:rsid w:val="00EE384A"/>
    <w:rsid w:val="00F4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F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9972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9972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7284"/>
    <w:pPr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styleId="a8">
    <w:name w:val="Table Grid"/>
    <w:basedOn w:val="a1"/>
    <w:uiPriority w:val="39"/>
    <w:rsid w:val="001C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FA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9972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99728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7284"/>
    <w:pPr>
      <w:shd w:val="clear" w:color="auto" w:fill="FFFFFF"/>
      <w:spacing w:after="0" w:line="413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styleId="a8">
    <w:name w:val="Table Grid"/>
    <w:basedOn w:val="a1"/>
    <w:uiPriority w:val="39"/>
    <w:rsid w:val="001C0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DF9A-7A95-45AB-9780-21FC2ABC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Учитель</cp:lastModifiedBy>
  <cp:revision>14</cp:revision>
  <cp:lastPrinted>2023-01-18T06:51:00Z</cp:lastPrinted>
  <dcterms:created xsi:type="dcterms:W3CDTF">2022-12-13T12:20:00Z</dcterms:created>
  <dcterms:modified xsi:type="dcterms:W3CDTF">2023-01-18T07:41:00Z</dcterms:modified>
</cp:coreProperties>
</file>